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53"/>
      </w:pPr>
      <w:r>
        <w:rPr>
          <w:rFonts w:ascii="Helvetica Neue" w:hAnsi="Helvetica Neue" w:cs="Helvetica Neue"/>
          <w:sz w:val="45"/>
          <w:sz-cs w:val="45"/>
          <w:b/>
          <w:spacing w:val="0"/>
          <w:color w:val="141414"/>
        </w:rPr>
        <w:t xml:space="preserve">Gesprächsprotokoll: Elterngespräch</w:t>
      </w:r>
    </w:p>
    <w:p>
      <w:pPr>
        <w:spacing w:after="480"/>
      </w:pPr>
      <w:r>
        <w:rPr>
          <w:rFonts w:ascii="Helvetica Neue" w:hAnsi="Helvetica Neue" w:cs="Helvetica Neue"/>
          <w:sz w:val="25"/>
          <w:sz-cs w:val="25"/>
          <w:spacing w:val="0"/>
          <w:color w:val="535353"/>
        </w:rPr>
        <w:t xml:space="preserve">Vorlage für Schule und Kita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Datum / Uhrzeit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Kind (Name, Klasse/Gruppe)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Teilnehmende Eltern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Lehrkraft / pädagogische Fachkraft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Anlass des Gesprächs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Entwicklungsstand und Beobachtungen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Stärken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Unterstützungsbedarf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Vereinbarte Fördermaßnahmen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Maßnahme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Wer übernimmt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Bis wann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Nächstes Gespräch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Termin / Anlass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226"/>
      </w:pPr>
      <w:r>
        <w:rPr>
          <w:rFonts w:ascii="Helvetica Neue" w:hAnsi="Helvetica Neue" w:cs="Helvetica Neue"/>
          <w:sz w:val="22"/>
          <w:sz-cs w:val="22"/>
          <w:spacing w:val="0"/>
          <w:color w:val="757575"/>
        </w:rPr>
        <w:t xml:space="preserve">Vorlage von vermerk.eu · Souveräne Gesprächsdokumentation für Kanzleien und Unternehmen · Diese Vorlage darf frei verwendet werden.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